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B52F8" w14:textId="77777777" w:rsidR="00186F2F" w:rsidRPr="00892EED" w:rsidRDefault="00186F2F" w:rsidP="008D3C9F">
      <w:pPr>
        <w:adjustRightInd/>
        <w:spacing w:line="394" w:lineRule="exact"/>
        <w:jc w:val="center"/>
        <w:rPr>
          <w:rFonts w:ascii="游ゴシック" w:eastAsia="游ゴシック" w:hAnsi="游ゴシック"/>
          <w:bCs/>
          <w:spacing w:val="6"/>
          <w:sz w:val="21"/>
          <w:szCs w:val="21"/>
        </w:rPr>
      </w:pPr>
      <w:r w:rsidRPr="00892EED">
        <w:rPr>
          <w:rFonts w:ascii="游ゴシック" w:eastAsia="游ゴシック" w:hAnsi="游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604F6E" wp14:editId="6ED3F22B">
                <wp:simplePos x="0" y="0"/>
                <wp:positionH relativeFrom="page">
                  <wp:posOffset>5941060</wp:posOffset>
                </wp:positionH>
                <wp:positionV relativeFrom="page">
                  <wp:posOffset>360045</wp:posOffset>
                </wp:positionV>
                <wp:extent cx="1216887" cy="279400"/>
                <wp:effectExtent l="0" t="0" r="21590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6887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6729" w14:textId="77777777" w:rsidR="00186F2F" w:rsidRPr="00EA400A" w:rsidRDefault="00186F2F" w:rsidP="00186F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00A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A30876" w:rsidRPr="00EA400A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604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7.8pt;margin-top:28.35pt;width:95.8pt;height:2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">
                <v:textbox style="mso-fit-shape-to-text:t">
                  <w:txbxContent>
                    <w:p w14:paraId="35396729" w14:textId="77777777" w:rsidR="00186F2F" w:rsidRPr="00EA400A" w:rsidRDefault="00186F2F" w:rsidP="00186F2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A400A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A30876" w:rsidRPr="00EA400A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92EED">
        <w:rPr>
          <w:rFonts w:ascii="游ゴシック" w:eastAsia="游ゴシック" w:hAnsi="游ゴシック" w:hint="eastAsia"/>
          <w:bCs/>
          <w:spacing w:val="6"/>
          <w:sz w:val="21"/>
          <w:szCs w:val="21"/>
        </w:rPr>
        <w:t>福島</w:t>
      </w:r>
      <w:r w:rsidR="00EA400A" w:rsidRPr="00892EED">
        <w:rPr>
          <w:rFonts w:ascii="游ゴシック" w:eastAsia="游ゴシック" w:hAnsi="游ゴシック" w:hint="eastAsia"/>
          <w:bCs/>
          <w:spacing w:val="6"/>
          <w:sz w:val="21"/>
          <w:szCs w:val="21"/>
        </w:rPr>
        <w:t>県</w:t>
      </w:r>
      <w:r w:rsidRPr="00892EED">
        <w:rPr>
          <w:rFonts w:ascii="游ゴシック" w:eastAsia="游ゴシック" w:hAnsi="游ゴシック" w:hint="eastAsia"/>
          <w:bCs/>
          <w:spacing w:val="6"/>
          <w:sz w:val="21"/>
          <w:szCs w:val="21"/>
        </w:rPr>
        <w:t>医療福祉情報ネットワーク協議会</w:t>
      </w:r>
    </w:p>
    <w:p w14:paraId="2FDAB4E8" w14:textId="77777777" w:rsidR="00433A9B" w:rsidRDefault="00433A9B" w:rsidP="008D3C9F">
      <w:pPr>
        <w:adjustRightInd/>
        <w:spacing w:line="394" w:lineRule="exact"/>
        <w:jc w:val="center"/>
        <w:rPr>
          <w:rFonts w:hAnsi="Times New Roman"/>
          <w:bCs/>
          <w:spacing w:val="6"/>
          <w:sz w:val="22"/>
          <w:szCs w:val="22"/>
        </w:rPr>
      </w:pPr>
    </w:p>
    <w:p w14:paraId="745B06B0" w14:textId="0E29B381" w:rsidR="008953B3" w:rsidRPr="00EA400A" w:rsidRDefault="008953B3" w:rsidP="008D3C9F">
      <w:pPr>
        <w:adjustRightInd/>
        <w:spacing w:line="394" w:lineRule="exact"/>
        <w:jc w:val="center"/>
        <w:rPr>
          <w:rFonts w:ascii="メイリオ" w:eastAsia="メイリオ" w:hAnsi="メイリオ"/>
          <w:bCs/>
          <w:spacing w:val="6"/>
          <w:sz w:val="28"/>
          <w:szCs w:val="28"/>
        </w:rPr>
      </w:pPr>
      <w:r w:rsidRPr="00EA400A">
        <w:rPr>
          <w:rFonts w:ascii="メイリオ" w:eastAsia="メイリオ" w:hAnsi="メイリオ" w:hint="eastAsia"/>
          <w:bCs/>
          <w:spacing w:val="6"/>
          <w:sz w:val="28"/>
          <w:szCs w:val="28"/>
        </w:rPr>
        <w:t>キビタン健康ネット</w:t>
      </w:r>
      <w:r w:rsidR="000608FC" w:rsidRPr="00EA400A">
        <w:rPr>
          <w:rFonts w:ascii="メイリオ" w:eastAsia="メイリオ" w:hAnsi="メイリオ" w:hint="eastAsia"/>
          <w:bCs/>
          <w:spacing w:val="6"/>
          <w:sz w:val="28"/>
          <w:szCs w:val="28"/>
        </w:rPr>
        <w:t xml:space="preserve">　</w:t>
      </w:r>
      <w:r w:rsidR="00862975" w:rsidRPr="00EA400A">
        <w:rPr>
          <w:rFonts w:ascii="メイリオ" w:eastAsia="メイリオ" w:hAnsi="メイリオ" w:hint="eastAsia"/>
          <w:bCs/>
          <w:spacing w:val="6"/>
          <w:sz w:val="28"/>
          <w:szCs w:val="28"/>
        </w:rPr>
        <w:t>情報</w:t>
      </w:r>
      <w:r w:rsidR="00240018" w:rsidRPr="00EA400A">
        <w:rPr>
          <w:rFonts w:ascii="メイリオ" w:eastAsia="メイリオ" w:hAnsi="メイリオ" w:hint="eastAsia"/>
          <w:bCs/>
          <w:spacing w:val="6"/>
          <w:sz w:val="28"/>
          <w:szCs w:val="28"/>
        </w:rPr>
        <w:t>同意</w:t>
      </w:r>
      <w:r w:rsidR="005E2963" w:rsidRPr="00EA400A">
        <w:rPr>
          <w:rFonts w:ascii="メイリオ" w:eastAsia="メイリオ" w:hAnsi="メイリオ" w:hint="eastAsia"/>
          <w:bCs/>
          <w:spacing w:val="6"/>
          <w:sz w:val="28"/>
          <w:szCs w:val="28"/>
        </w:rPr>
        <w:t>撤回届</w:t>
      </w:r>
    </w:p>
    <w:p w14:paraId="631C890B" w14:textId="77777777" w:rsidR="00433A9B" w:rsidRPr="00F5165E" w:rsidRDefault="00433A9B" w:rsidP="008D3C9F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14:paraId="58C2559E" w14:textId="77777777" w:rsidR="008953B3" w:rsidRPr="00892EED" w:rsidRDefault="00186F2F" w:rsidP="008D3C9F">
      <w:pPr>
        <w:adjustRightInd/>
        <w:spacing w:line="394" w:lineRule="exact"/>
        <w:rPr>
          <w:rFonts w:ascii="游ゴシック" w:eastAsia="游ゴシック" w:hAnsi="游ゴシック"/>
          <w:spacing w:val="6"/>
          <w:sz w:val="22"/>
          <w:szCs w:val="24"/>
          <w:u w:color="000000"/>
        </w:rPr>
      </w:pPr>
      <w:r w:rsidRPr="00892EED">
        <w:rPr>
          <w:rFonts w:ascii="游ゴシック" w:eastAsia="游ゴシック" w:hAnsi="游ゴシック" w:hint="eastAsia"/>
          <w:sz w:val="22"/>
          <w:szCs w:val="24"/>
        </w:rPr>
        <w:t>一般社団法人</w:t>
      </w:r>
      <w:r w:rsidR="00EA400A" w:rsidRPr="00892EED">
        <w:rPr>
          <w:rFonts w:ascii="游ゴシック" w:eastAsia="游ゴシック" w:hAnsi="游ゴシック" w:hint="eastAsia"/>
          <w:sz w:val="22"/>
          <w:szCs w:val="24"/>
        </w:rPr>
        <w:t xml:space="preserve"> </w:t>
      </w:r>
      <w:r w:rsidR="008953B3" w:rsidRPr="00892EED">
        <w:rPr>
          <w:rFonts w:ascii="游ゴシック" w:eastAsia="游ゴシック" w:hAnsi="游ゴシック" w:hint="eastAsia"/>
          <w:spacing w:val="6"/>
          <w:sz w:val="22"/>
          <w:szCs w:val="24"/>
          <w:u w:color="000000"/>
        </w:rPr>
        <w:t>福島県医療福祉情報ネットワーク協議会理事長　殿</w:t>
      </w:r>
    </w:p>
    <w:p w14:paraId="325B7A72" w14:textId="77777777" w:rsidR="004575DE" w:rsidRPr="00433A9B" w:rsidRDefault="004575DE" w:rsidP="004575DE">
      <w:pPr>
        <w:adjustRightInd/>
        <w:rPr>
          <w:rFonts w:hAnsi="Times New Roman" w:cs="Times New Roman"/>
          <w:spacing w:val="14"/>
          <w:sz w:val="21"/>
          <w:szCs w:val="21"/>
        </w:rPr>
      </w:pPr>
      <w:r>
        <w:rPr>
          <w:rFonts w:hAnsi="Times New Roman" w:cs="Times New Roman"/>
          <w:noProof/>
          <w:spacing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E5933" wp14:editId="5FB0E3D9">
                <wp:simplePos x="0" y="0"/>
                <wp:positionH relativeFrom="column">
                  <wp:posOffset>81915</wp:posOffset>
                </wp:positionH>
                <wp:positionV relativeFrom="paragraph">
                  <wp:posOffset>166701</wp:posOffset>
                </wp:positionV>
                <wp:extent cx="1081405" cy="185420"/>
                <wp:effectExtent l="0" t="0" r="0" b="63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05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F55B9" w14:textId="77777777" w:rsidR="004575DE" w:rsidRPr="007E5213" w:rsidRDefault="004575DE" w:rsidP="004575D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7E521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&lt;&lt;　</w:t>
                            </w:r>
                            <w:r w:rsidRPr="00DF2626">
                              <w:rPr>
                                <w:rFonts w:ascii="Meiryo UI" w:eastAsia="Meiryo UI" w:hAnsi="Meiryo UI" w:hint="eastAsia"/>
                                <w:b/>
                                <w:sz w:val="21"/>
                                <w:szCs w:val="21"/>
                              </w:rPr>
                              <w:t>患者さん記載欄</w:t>
                            </w:r>
                            <w:r w:rsidRPr="007E5213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 xml:space="preserve">　&gt;&gt;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E5933" id="正方形/長方形 5" o:spid="_x0000_s1027" style="position:absolute;left:0;text-align:left;margin-left:6.45pt;margin-top:13.15pt;width:85.15pt;height:14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" fillcolor="white [3212]" stroked="f" strokeweight="2pt">
                <v:textbox style="mso-fit-shape-to-text:t" inset="0,0,0,0">
                  <w:txbxContent>
                    <w:p w14:paraId="453F55B9" w14:textId="77777777" w:rsidR="004575DE" w:rsidRPr="007E5213" w:rsidRDefault="004575DE" w:rsidP="004575DE">
                      <w:pPr>
                        <w:spacing w:line="280" w:lineRule="exact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7E5213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&lt;&lt;　</w:t>
                      </w:r>
                      <w:r w:rsidRPr="00DF2626">
                        <w:rPr>
                          <w:rFonts w:ascii="Meiryo UI" w:eastAsia="Meiryo UI" w:hAnsi="Meiryo UI" w:hint="eastAsia"/>
                          <w:b/>
                          <w:sz w:val="21"/>
                          <w:szCs w:val="21"/>
                        </w:rPr>
                        <w:t>患者さん記載欄</w:t>
                      </w:r>
                      <w:r w:rsidRPr="007E5213">
                        <w:rPr>
                          <w:rFonts w:hint="eastAsia"/>
                          <w:b/>
                          <w:sz w:val="21"/>
                          <w:szCs w:val="21"/>
                        </w:rPr>
                        <w:t xml:space="preserve">　&gt;&gt; 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tblpX="115" w:tblpY="1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7"/>
      </w:tblGrid>
      <w:tr w:rsidR="004575DE" w14:paraId="1A0CCCE5" w14:textId="77777777" w:rsidTr="00E43219">
        <w:trPr>
          <w:trHeight w:val="3855"/>
        </w:trPr>
        <w:tc>
          <w:tcPr>
            <w:tcW w:w="9597" w:type="dxa"/>
          </w:tcPr>
          <w:p w14:paraId="7A753E67" w14:textId="77777777" w:rsidR="004575DE" w:rsidRDefault="004575DE" w:rsidP="00E43219">
            <w:pPr>
              <w:adjustRightInd/>
              <w:spacing w:line="100" w:lineRule="exact"/>
            </w:pPr>
          </w:p>
          <w:p w14:paraId="7EE7F132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 w:cs="Times New Roman"/>
                <w:spacing w:val="14"/>
              </w:rPr>
            </w:pPr>
            <w:r w:rsidRPr="00892EED">
              <w:rPr>
                <w:rFonts w:ascii="游ゴシック" w:eastAsia="游ゴシック" w:hAnsi="游ゴシック" w:hint="eastAsia"/>
                <w:spacing w:val="-2"/>
                <w:sz w:val="16"/>
                <w:szCs w:val="16"/>
              </w:rPr>
              <w:t xml:space="preserve">ふりがな　：　　　　　　　　　　　　　　　　　　　　　　　　　</w:t>
            </w:r>
            <w:r w:rsidRPr="00892EED">
              <w:rPr>
                <w:rFonts w:ascii="游ゴシック" w:eastAsia="游ゴシック" w:hAnsi="游ゴシック" w:hint="eastAsia"/>
              </w:rPr>
              <w:t>令和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　　 年　　　月　　　日</w:t>
            </w:r>
          </w:p>
          <w:p w14:paraId="231D0E11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 w:cs="Times New Roman"/>
                <w:spacing w:val="14"/>
              </w:rPr>
            </w:pPr>
            <w:r w:rsidRPr="00892EED">
              <w:rPr>
                <w:rFonts w:ascii="游ゴシック" w:eastAsia="游ゴシック" w:hAnsi="游ゴシック" w:hint="eastAsia"/>
              </w:rPr>
              <w:t>患者氏名：</w:t>
            </w:r>
            <w:r w:rsidRPr="00892EED">
              <w:rPr>
                <w:rFonts w:ascii="游ゴシック" w:eastAsia="游ゴシック" w:hAnsi="游ゴシック"/>
                <w:u w:val="single" w:color="000000"/>
              </w:rPr>
              <w:t xml:space="preserve">         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　　</w:t>
            </w:r>
            <w:r w:rsidRPr="00892EED">
              <w:rPr>
                <w:rFonts w:ascii="游ゴシック" w:eastAsia="游ゴシック" w:hAnsi="游ゴシック"/>
                <w:u w:val="single" w:color="000000"/>
              </w:rPr>
              <w:t xml:space="preserve">   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　　　　　</w:t>
            </w:r>
            <w:r w:rsidRPr="00892EED">
              <w:rPr>
                <w:rFonts w:ascii="游ゴシック" w:eastAsia="游ゴシック" w:hAnsi="游ゴシック"/>
                <w:u w:val="single" w:color="000000"/>
              </w:rPr>
              <w:t xml:space="preserve"> 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</w:t>
            </w:r>
            <w:r w:rsidRPr="00892EED">
              <w:rPr>
                <w:rFonts w:ascii="游ゴシック" w:eastAsia="游ゴシック" w:hAnsi="游ゴシック"/>
                <w:u w:val="single" w:color="000000"/>
              </w:rPr>
              <w:t xml:space="preserve">      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</w:t>
            </w:r>
            <w:r w:rsidRPr="00892EED">
              <w:rPr>
                <w:rFonts w:ascii="游ゴシック" w:eastAsia="游ゴシック" w:hAnsi="游ゴシック" w:hint="eastAsia"/>
              </w:rPr>
              <w:t xml:space="preserve">　　性別：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男・女　</w:t>
            </w:r>
          </w:p>
          <w:p w14:paraId="2CB1623E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/>
              </w:rPr>
            </w:pPr>
            <w:r w:rsidRPr="00892EED">
              <w:rPr>
                <w:rFonts w:ascii="游ゴシック" w:eastAsia="游ゴシック" w:hAnsi="游ゴシック" w:hint="eastAsia"/>
              </w:rPr>
              <w:t>住所　　：</w:t>
            </w:r>
            <w:r w:rsidRPr="00892EED">
              <w:rPr>
                <w:rFonts w:ascii="游ゴシック" w:eastAsia="游ゴシック" w:hAnsi="游ゴシック" w:hint="eastAsia"/>
                <w:u w:val="single"/>
              </w:rPr>
              <w:t>〒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　　　　　　　　　　　　　　　　　　　　　　　　　　　　　　　　 </w:t>
            </w:r>
          </w:p>
          <w:p w14:paraId="2C12A39D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 w:cs="Times New Roman"/>
                <w:spacing w:val="14"/>
              </w:rPr>
            </w:pPr>
            <w:r w:rsidRPr="00892EED">
              <w:rPr>
                <w:rFonts w:ascii="游ゴシック" w:eastAsia="游ゴシック" w:hAnsi="游ゴシック" w:hint="eastAsia"/>
              </w:rPr>
              <w:t>電話　　：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（　　　　　）　　　　　－　　　　　　　</w:t>
            </w:r>
          </w:p>
          <w:p w14:paraId="621B95A0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/>
                <w:u w:val="single" w:color="000000"/>
              </w:rPr>
            </w:pPr>
            <w:r w:rsidRPr="00892EED">
              <w:rPr>
                <w:rFonts w:ascii="游ゴシック" w:eastAsia="游ゴシック" w:hAnsi="游ゴシック" w:hint="eastAsia"/>
              </w:rPr>
              <w:t>生年月日：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>明治・大正・昭和・平成・令和　　　　　年　　　月　　　日</w:t>
            </w:r>
          </w:p>
          <w:p w14:paraId="574801ED" w14:textId="77777777" w:rsidR="004575DE" w:rsidRPr="00892EED" w:rsidRDefault="004575DE" w:rsidP="004575DE">
            <w:pPr>
              <w:adjustRightInd/>
              <w:spacing w:line="560" w:lineRule="exact"/>
              <w:ind w:leftChars="100" w:left="226"/>
              <w:rPr>
                <w:rFonts w:ascii="游ゴシック" w:eastAsia="游ゴシック" w:hAnsi="游ゴシック" w:cs="Times New Roman"/>
                <w:spacing w:val="14"/>
              </w:rPr>
            </w:pPr>
            <w:r w:rsidRPr="00892EED">
              <w:rPr>
                <w:rFonts w:ascii="游ゴシック" w:eastAsia="游ゴシック" w:hAnsi="游ゴシック" w:hint="eastAsia"/>
              </w:rPr>
              <w:t>※代理人記載の場合：代理人氏名</w:t>
            </w:r>
            <w:r w:rsidRPr="00892EED">
              <w:rPr>
                <w:rFonts w:ascii="游ゴシック" w:eastAsia="游ゴシック" w:hAnsi="游ゴシック" w:hint="eastAsia"/>
                <w:u w:val="single" w:color="000000"/>
              </w:rPr>
              <w:t xml:space="preserve">　　　　　　　　　　　　　</w:t>
            </w:r>
            <w:r w:rsidRPr="00892EED">
              <w:rPr>
                <w:rFonts w:ascii="游ゴシック" w:eastAsia="游ゴシック" w:hAnsi="游ゴシック" w:hint="eastAsia"/>
              </w:rPr>
              <w:t>続柄</w:t>
            </w:r>
            <w:r w:rsidRPr="00892EED">
              <w:rPr>
                <w:rFonts w:ascii="游ゴシック" w:eastAsia="游ゴシック" w:hAnsi="游ゴシック"/>
                <w:u w:val="single" w:color="000000"/>
              </w:rPr>
              <w:t xml:space="preserve">          </w:t>
            </w:r>
          </w:p>
          <w:p w14:paraId="007EC308" w14:textId="77777777" w:rsidR="004575DE" w:rsidRPr="00741162" w:rsidRDefault="004575DE" w:rsidP="00796D35">
            <w:pPr>
              <w:adjustRightInd/>
              <w:spacing w:line="282" w:lineRule="exact"/>
              <w:jc w:val="center"/>
              <w:rPr>
                <w:rFonts w:hAnsi="Times New Roman" w:cs="Times New Roman"/>
                <w:spacing w:val="14"/>
              </w:rPr>
            </w:pPr>
            <w:r w:rsidRPr="00F75926">
              <w:rPr>
                <w:rFonts w:ascii="Meiryo UI" w:eastAsia="Meiryo UI" w:hAnsi="Meiryo UI" w:cs="Meiryo UI" w:hint="eastAsia"/>
                <w:sz w:val="18"/>
              </w:rPr>
              <w:t>代理人：3親等以内の親族、配偶者、または成年後見人</w:t>
            </w:r>
          </w:p>
        </w:tc>
      </w:tr>
    </w:tbl>
    <w:p w14:paraId="781D2F80" w14:textId="77777777" w:rsidR="004575DE" w:rsidRPr="004575DE" w:rsidRDefault="004575DE" w:rsidP="008D3C9F">
      <w:pPr>
        <w:adjustRightInd/>
        <w:spacing w:line="394" w:lineRule="exact"/>
        <w:rPr>
          <w:rFonts w:hAnsi="Times New Roman" w:cs="Times New Roman"/>
          <w:spacing w:val="14"/>
          <w:sz w:val="21"/>
          <w:szCs w:val="21"/>
        </w:rPr>
      </w:pPr>
    </w:p>
    <w:p w14:paraId="12B443B1" w14:textId="77777777" w:rsidR="008953B3" w:rsidRDefault="008953B3" w:rsidP="008D3C9F">
      <w:pPr>
        <w:adjustRightInd/>
        <w:spacing w:line="394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433A9B">
        <w:rPr>
          <w:spacing w:val="2"/>
          <w:sz w:val="21"/>
          <w:szCs w:val="21"/>
        </w:rPr>
        <w:t xml:space="preserve"> </w:t>
      </w:r>
      <w:r w:rsidRPr="00EA400A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EA400A">
        <w:rPr>
          <w:rFonts w:asciiTheme="majorEastAsia" w:eastAsiaTheme="majorEastAsia" w:hAnsiTheme="majorEastAsia" w:hint="eastAsia"/>
          <w:spacing w:val="2"/>
          <w:sz w:val="21"/>
          <w:szCs w:val="21"/>
        </w:rPr>
        <w:t>私は、</w:t>
      </w:r>
      <w:r w:rsidR="00552E7A">
        <w:rPr>
          <w:rFonts w:asciiTheme="majorEastAsia" w:eastAsiaTheme="majorEastAsia" w:hAnsiTheme="majorEastAsia" w:hint="eastAsia"/>
          <w:spacing w:val="2"/>
          <w:sz w:val="21"/>
          <w:szCs w:val="21"/>
        </w:rPr>
        <w:t>以下における</w:t>
      </w:r>
      <w:r w:rsidR="005E2963" w:rsidRPr="00EA400A">
        <w:rPr>
          <w:rFonts w:asciiTheme="majorEastAsia" w:eastAsiaTheme="majorEastAsia" w:hAnsiTheme="majorEastAsia" w:hint="eastAsia"/>
          <w:spacing w:val="2"/>
          <w:sz w:val="21"/>
          <w:szCs w:val="21"/>
        </w:rPr>
        <w:t>情報</w:t>
      </w:r>
      <w:r w:rsidR="004575DE">
        <w:rPr>
          <w:rFonts w:asciiTheme="majorEastAsia" w:eastAsiaTheme="majorEastAsia" w:hAnsiTheme="majorEastAsia" w:hint="eastAsia"/>
          <w:spacing w:val="2"/>
          <w:sz w:val="21"/>
          <w:szCs w:val="21"/>
        </w:rPr>
        <w:t>共有、閲覧</w:t>
      </w:r>
      <w:r w:rsidR="005E2963" w:rsidRPr="00EA400A">
        <w:rPr>
          <w:rFonts w:asciiTheme="majorEastAsia" w:eastAsiaTheme="majorEastAsia" w:hAnsiTheme="majorEastAsia" w:hint="eastAsia"/>
          <w:spacing w:val="2"/>
          <w:sz w:val="21"/>
          <w:szCs w:val="21"/>
        </w:rPr>
        <w:t>の同意を撤回いたします。</w:t>
      </w:r>
    </w:p>
    <w:p w14:paraId="289594AD" w14:textId="77777777" w:rsidR="00552E7A" w:rsidRPr="00552E7A" w:rsidRDefault="00552E7A" w:rsidP="008D3C9F">
      <w:pPr>
        <w:adjustRightInd/>
        <w:spacing w:line="394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7"/>
        <w:gridCol w:w="9016"/>
      </w:tblGrid>
      <w:tr w:rsidR="00552E7A" w:rsidRPr="00552E7A" w14:paraId="4DB9D208" w14:textId="77777777" w:rsidTr="004575DE">
        <w:trPr>
          <w:trHeight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6D3E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pacing w:val="14"/>
                <w:sz w:val="28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CECA66F" w14:textId="77777777" w:rsidR="00552E7A" w:rsidRPr="00552E7A" w:rsidRDefault="00552E7A" w:rsidP="004575D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26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4575DE">
              <w:rPr>
                <w:rFonts w:ascii="ＭＳ Ｐゴシック" w:eastAsia="ＭＳ Ｐゴシック" w:hAnsi="ＭＳ Ｐゴシック" w:cs="Times New Roman" w:hint="eastAsia"/>
                <w:spacing w:val="14"/>
                <w:sz w:val="24"/>
              </w:rPr>
              <w:t>調剤情報</w:t>
            </w:r>
            <w:r w:rsidRPr="00892EED">
              <w:rPr>
                <w:rFonts w:ascii="游ゴシック" w:eastAsia="游ゴシック" w:hAnsi="游ゴシック" w:cs="Times New Roman" w:hint="eastAsia"/>
              </w:rPr>
              <w:t>（調剤薬局からアップロードされた調剤情報の共有、閲覧）</w:t>
            </w:r>
          </w:p>
        </w:tc>
      </w:tr>
      <w:tr w:rsidR="00552E7A" w:rsidRPr="00552E7A" w14:paraId="73A9E3DC" w14:textId="77777777" w:rsidTr="004575DE">
        <w:trPr>
          <w:trHeight w:val="227"/>
        </w:trPr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CBB5159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 w:cs="Times New Roman"/>
                <w:spacing w:val="14"/>
                <w:sz w:val="21"/>
              </w:rPr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CB85E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leftChars="100" w:left="226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552E7A" w:rsidRPr="00552E7A" w14:paraId="392D16B6" w14:textId="77777777" w:rsidTr="004575DE">
        <w:trPr>
          <w:trHeight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5679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pacing w:val="14"/>
                <w:sz w:val="28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3DD3AFE" w14:textId="1A9DC201" w:rsidR="00552E7A" w:rsidRPr="00552E7A" w:rsidRDefault="00552E7A" w:rsidP="004575D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26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4575DE">
              <w:rPr>
                <w:rFonts w:ascii="ＭＳ Ｐゴシック" w:eastAsia="ＭＳ Ｐゴシック" w:hAnsi="ＭＳ Ｐゴシック" w:cs="Times New Roman" w:hint="eastAsia"/>
                <w:spacing w:val="14"/>
                <w:sz w:val="24"/>
              </w:rPr>
              <w:t>画像情報</w:t>
            </w:r>
            <w:r w:rsidRPr="00892EED">
              <w:rPr>
                <w:rFonts w:ascii="游ゴシック" w:eastAsia="游ゴシック" w:hAnsi="游ゴシック" w:cs="Times New Roman" w:hint="eastAsia"/>
              </w:rPr>
              <w:t>（医療機関</w:t>
            </w:r>
            <w:r w:rsidR="00796D35" w:rsidRPr="00892EED">
              <w:rPr>
                <w:rFonts w:ascii="游ゴシック" w:eastAsia="游ゴシック" w:hAnsi="游ゴシック" w:cs="Times New Roman" w:hint="eastAsia"/>
              </w:rPr>
              <w:t>からアップロードされた</w:t>
            </w:r>
            <w:r w:rsidR="00796D35">
              <w:rPr>
                <w:rFonts w:ascii="游ゴシック" w:eastAsia="游ゴシック" w:hAnsi="游ゴシック" w:cs="Times New Roman" w:hint="eastAsia"/>
              </w:rPr>
              <w:t>画像</w:t>
            </w:r>
            <w:r w:rsidR="00796D35" w:rsidRPr="00892EED">
              <w:rPr>
                <w:rFonts w:ascii="游ゴシック" w:eastAsia="游ゴシック" w:hAnsi="游ゴシック" w:cs="Times New Roman" w:hint="eastAsia"/>
              </w:rPr>
              <w:t>情報の共有、閲覧</w:t>
            </w:r>
            <w:r w:rsidRPr="00892EED">
              <w:rPr>
                <w:rFonts w:ascii="游ゴシック" w:eastAsia="游ゴシック" w:hAnsi="游ゴシック" w:cs="Times New Roman" w:hint="eastAsia"/>
              </w:rPr>
              <w:t>）</w:t>
            </w:r>
          </w:p>
        </w:tc>
      </w:tr>
      <w:tr w:rsidR="00552E7A" w:rsidRPr="00552E7A" w14:paraId="53BF0826" w14:textId="77777777" w:rsidTr="004575DE">
        <w:trPr>
          <w:trHeight w:val="227"/>
        </w:trPr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CD284D" w14:textId="77777777" w:rsidR="00552E7A" w:rsidRPr="00552E7A" w:rsidRDefault="00552E7A" w:rsidP="00E43219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center"/>
              <w:rPr>
                <w:rFonts w:ascii="ＭＳ Ｐゴシック" w:eastAsia="ＭＳ Ｐゴシック" w:hAnsi="ＭＳ Ｐゴシック" w:cs="Times New Roman"/>
                <w:spacing w:val="14"/>
                <w:sz w:val="21"/>
              </w:rPr>
            </w:pPr>
          </w:p>
        </w:tc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FBFD5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leftChars="100" w:left="226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  <w:tr w:rsidR="00552E7A" w:rsidRPr="00552E7A" w14:paraId="12E6ADEA" w14:textId="77777777" w:rsidTr="004575DE">
        <w:trPr>
          <w:trHeight w:val="39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8755E" w14:textId="77777777" w:rsidR="00552E7A" w:rsidRPr="00552E7A" w:rsidRDefault="00552E7A" w:rsidP="00552E7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spacing w:val="14"/>
                <w:sz w:val="28"/>
              </w:rPr>
            </w:pPr>
          </w:p>
        </w:tc>
        <w:tc>
          <w:tcPr>
            <w:tcW w:w="901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3AB6FA3" w14:textId="65B5EAD9" w:rsidR="00552E7A" w:rsidRPr="00552E7A" w:rsidRDefault="00552E7A" w:rsidP="004575D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ind w:leftChars="100" w:left="226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4575DE">
              <w:rPr>
                <w:rFonts w:ascii="ＭＳ Ｐゴシック" w:eastAsia="ＭＳ Ｐゴシック" w:hAnsi="ＭＳ Ｐゴシック" w:cs="Times New Roman" w:hint="eastAsia"/>
                <w:spacing w:val="14"/>
                <w:sz w:val="24"/>
              </w:rPr>
              <w:t>地域連携パス</w:t>
            </w:r>
            <w:r w:rsidRPr="00892EED">
              <w:rPr>
                <w:rFonts w:ascii="游ゴシック" w:eastAsia="游ゴシック" w:hAnsi="游ゴシック" w:cs="Times New Roman" w:hint="eastAsia"/>
              </w:rPr>
              <w:t>（</w:t>
            </w:r>
            <w:r w:rsidR="00796D35">
              <w:rPr>
                <w:rFonts w:ascii="游ゴシック" w:eastAsia="游ゴシック" w:hAnsi="游ゴシック" w:cs="Times New Roman" w:hint="eastAsia"/>
              </w:rPr>
              <w:t>医療機関毎の診療計画情報</w:t>
            </w:r>
            <w:r w:rsidRPr="00892EED">
              <w:rPr>
                <w:rFonts w:ascii="游ゴシック" w:eastAsia="游ゴシック" w:hAnsi="游ゴシック" w:cs="Times New Roman" w:hint="eastAsia"/>
              </w:rPr>
              <w:t>の共有</w:t>
            </w:r>
            <w:r w:rsidR="00796D35">
              <w:rPr>
                <w:rFonts w:ascii="游ゴシック" w:eastAsia="游ゴシック" w:hAnsi="游ゴシック" w:cs="Times New Roman" w:hint="eastAsia"/>
              </w:rPr>
              <w:t>、閲覧</w:t>
            </w:r>
            <w:r w:rsidRPr="00892EED">
              <w:rPr>
                <w:rFonts w:ascii="游ゴシック" w:eastAsia="游ゴシック" w:hAnsi="游ゴシック" w:cs="Times New Roman" w:hint="eastAsia"/>
              </w:rPr>
              <w:t>）</w:t>
            </w:r>
          </w:p>
        </w:tc>
      </w:tr>
    </w:tbl>
    <w:p w14:paraId="36AA9A7D" w14:textId="6B9E9B66" w:rsidR="00552E7A" w:rsidRPr="00552E7A" w:rsidRDefault="00552E7A" w:rsidP="008D3C9F">
      <w:pPr>
        <w:adjustRightInd/>
        <w:spacing w:line="394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</w:p>
    <w:p w14:paraId="49F574E4" w14:textId="3EBC7CFC" w:rsidR="009918AC" w:rsidRDefault="000376D5" w:rsidP="009918AC">
      <w:pPr>
        <w:adjustRightInd/>
        <w:spacing w:beforeLines="50" w:before="140" w:line="360" w:lineRule="exact"/>
        <w:rPr>
          <w:rFonts w:hAnsi="Times New Roman"/>
          <w:spacing w:val="2"/>
          <w:sz w:val="22"/>
          <w:szCs w:val="21"/>
        </w:rPr>
      </w:pPr>
      <w:r>
        <w:rPr>
          <w:rFonts w:hAnsi="Times New Roman" w:cs="Times New Roman"/>
          <w:noProof/>
          <w:spacing w:val="1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606429" wp14:editId="79BB95E8">
                <wp:simplePos x="0" y="0"/>
                <wp:positionH relativeFrom="column">
                  <wp:posOffset>49530</wp:posOffset>
                </wp:positionH>
                <wp:positionV relativeFrom="paragraph">
                  <wp:posOffset>215265</wp:posOffset>
                </wp:positionV>
                <wp:extent cx="2286000" cy="185420"/>
                <wp:effectExtent l="0" t="0" r="0" b="63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85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25C30" w14:textId="1A996F5E" w:rsidR="000376D5" w:rsidRPr="007E5213" w:rsidRDefault="000376D5" w:rsidP="000376D5">
                            <w:pPr>
                              <w:spacing w:line="280" w:lineRule="exact"/>
                              <w:jc w:val="left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2"/>
                                <w:sz w:val="22"/>
                                <w:szCs w:val="21"/>
                              </w:rPr>
                              <w:t xml:space="preserve">&lt;&lt;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pacing w:val="2"/>
                                <w:sz w:val="22"/>
                                <w:szCs w:val="21"/>
                              </w:rPr>
                              <w:t>同意書取得施設記載欄</w:t>
                            </w:r>
                            <w:r>
                              <w:rPr>
                                <w:rFonts w:hAnsi="Times New Roman" w:hint="eastAsia"/>
                                <w:spacing w:val="2"/>
                                <w:sz w:val="22"/>
                                <w:szCs w:val="21"/>
                              </w:rPr>
                              <w:t xml:space="preserve">　&gt;&gt;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6429" id="正方形/長方形 2" o:spid="_x0000_s1028" style="position:absolute;left:0;text-align:left;margin-left:3.9pt;margin-top:16.95pt;width:180pt;height:14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" fillcolor="white [3212]" stroked="f" strokeweight="2pt">
                <v:textbox style="mso-fit-shape-to-text:t" inset="0,0,0,0">
                  <w:txbxContent>
                    <w:p w14:paraId="6C325C30" w14:textId="1A996F5E" w:rsidR="000376D5" w:rsidRPr="007E5213" w:rsidRDefault="000376D5" w:rsidP="000376D5">
                      <w:pPr>
                        <w:spacing w:line="280" w:lineRule="exact"/>
                        <w:jc w:val="left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Ansi="Times New Roman" w:hint="eastAsia"/>
                          <w:spacing w:val="2"/>
                          <w:sz w:val="22"/>
                          <w:szCs w:val="21"/>
                        </w:rPr>
                        <w:t xml:space="preserve">&lt;&lt;　</w:t>
                      </w:r>
                      <w:r>
                        <w:rPr>
                          <w:rFonts w:ascii="メイリオ" w:eastAsia="メイリオ" w:hAnsi="メイリオ" w:hint="eastAsia"/>
                          <w:spacing w:val="2"/>
                          <w:sz w:val="22"/>
                          <w:szCs w:val="21"/>
                        </w:rPr>
                        <w:t>同意書取得施設記載欄</w:t>
                      </w:r>
                      <w:r>
                        <w:rPr>
                          <w:rFonts w:hAnsi="Times New Roman" w:hint="eastAsia"/>
                          <w:spacing w:val="2"/>
                          <w:sz w:val="22"/>
                          <w:szCs w:val="21"/>
                        </w:rPr>
                        <w:t xml:space="preserve">　&gt;&gt;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376D5" w14:paraId="68DEC7E6" w14:textId="77777777" w:rsidTr="000376D5">
        <w:tc>
          <w:tcPr>
            <w:tcW w:w="9639" w:type="dxa"/>
          </w:tcPr>
          <w:p w14:paraId="63D95B5F" w14:textId="77777777" w:rsidR="000376D5" w:rsidRPr="00892EED" w:rsidRDefault="000376D5" w:rsidP="000376D5">
            <w:pPr>
              <w:adjustRightInd/>
              <w:spacing w:beforeLines="50" w:before="140" w:line="600" w:lineRule="exact"/>
              <w:ind w:leftChars="100" w:left="226"/>
              <w:rPr>
                <w:rFonts w:ascii="游ゴシック" w:eastAsia="游ゴシック" w:hAnsi="游ゴシック"/>
                <w:spacing w:val="2"/>
                <w:sz w:val="21"/>
                <w:szCs w:val="21"/>
              </w:rPr>
            </w:pPr>
            <w:r w:rsidRPr="00892EED">
              <w:rPr>
                <w:rFonts w:ascii="游ゴシック" w:eastAsia="游ゴシック" w:hAnsi="游ゴシック" w:hint="eastAsia"/>
                <w:sz w:val="21"/>
                <w:szCs w:val="21"/>
              </w:rPr>
              <w:t>同意書取得施設：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　　　　　　</w:t>
            </w:r>
            <w:bookmarkStart w:id="0" w:name="_GoBack"/>
            <w:bookmarkEnd w:id="0"/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　　　　　　　　　　　　　　　　　　　　　　　　</w:t>
            </w:r>
          </w:p>
          <w:p w14:paraId="2493456C" w14:textId="77777777" w:rsidR="000376D5" w:rsidRPr="00892EED" w:rsidRDefault="000376D5" w:rsidP="000376D5">
            <w:pPr>
              <w:suppressAutoHyphens/>
              <w:kinsoku w:val="0"/>
              <w:autoSpaceDE w:val="0"/>
              <w:autoSpaceDN w:val="0"/>
              <w:spacing w:line="600" w:lineRule="exact"/>
              <w:ind w:leftChars="100" w:left="226"/>
              <w:jc w:val="left"/>
              <w:rPr>
                <w:rFonts w:ascii="游ゴシック" w:eastAsia="游ゴシック" w:hAnsi="游ゴシック"/>
                <w:sz w:val="21"/>
                <w:szCs w:val="21"/>
                <w:u w:val="single" w:color="000000"/>
              </w:rPr>
            </w:pPr>
            <w:r w:rsidRPr="00892EED">
              <w:rPr>
                <w:rFonts w:ascii="游ゴシック" w:eastAsia="游ゴシック" w:hAnsi="游ゴシック" w:hint="eastAsia"/>
                <w:sz w:val="21"/>
                <w:szCs w:val="21"/>
              </w:rPr>
              <w:t>電話：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（        ）     －         　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FAX：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（        ）     －         　</w:t>
            </w:r>
          </w:p>
          <w:p w14:paraId="40DB0804" w14:textId="77777777" w:rsidR="000376D5" w:rsidRPr="00892EED" w:rsidRDefault="000376D5" w:rsidP="000376D5">
            <w:pPr>
              <w:adjustRightInd/>
              <w:spacing w:line="600" w:lineRule="exact"/>
              <w:ind w:leftChars="100" w:left="226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892EED">
              <w:rPr>
                <w:rFonts w:ascii="游ゴシック" w:eastAsia="游ゴシック" w:hAnsi="游ゴシック" w:hint="eastAsia"/>
                <w:sz w:val="21"/>
                <w:szCs w:val="21"/>
              </w:rPr>
              <w:t>説明担当者：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                          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所属部署：</w:t>
            </w:r>
            <w:r w:rsidRPr="00892EED">
              <w:rPr>
                <w:rFonts w:ascii="游ゴシック" w:eastAsia="游ゴシック" w:hAnsi="游ゴシック" w:hint="eastAsia"/>
                <w:sz w:val="21"/>
                <w:szCs w:val="21"/>
                <w:u w:val="single" w:color="000000"/>
              </w:rPr>
              <w:t xml:space="preserve">　　　　　　　　　　　　　</w:t>
            </w:r>
          </w:p>
          <w:p w14:paraId="2DCF5BBE" w14:textId="77777777" w:rsidR="000376D5" w:rsidRDefault="000376D5" w:rsidP="000376D5">
            <w:pPr>
              <w:adjustRightInd/>
              <w:spacing w:line="200" w:lineRule="exact"/>
              <w:rPr>
                <w:rFonts w:hAnsi="Times New Roman"/>
                <w:color w:val="auto"/>
                <w:sz w:val="21"/>
              </w:rPr>
            </w:pPr>
          </w:p>
          <w:tbl>
            <w:tblPr>
              <w:tblW w:w="0" w:type="auto"/>
              <w:tblInd w:w="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4943"/>
              <w:gridCol w:w="428"/>
              <w:gridCol w:w="429"/>
              <w:gridCol w:w="429"/>
              <w:gridCol w:w="429"/>
              <w:gridCol w:w="429"/>
              <w:gridCol w:w="428"/>
              <w:gridCol w:w="429"/>
              <w:gridCol w:w="429"/>
              <w:gridCol w:w="429"/>
              <w:gridCol w:w="429"/>
              <w:gridCol w:w="140"/>
            </w:tblGrid>
            <w:tr w:rsidR="000376D5" w14:paraId="6326A127" w14:textId="77777777" w:rsidTr="000376D5">
              <w:trPr>
                <w:trHeight w:val="510"/>
              </w:trPr>
              <w:tc>
                <w:tcPr>
                  <w:tcW w:w="494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14:paraId="06FF5D25" w14:textId="77777777" w:rsidR="000376D5" w:rsidRDefault="000376D5" w:rsidP="000376D5">
                  <w:pPr>
                    <w:suppressAutoHyphens/>
                    <w:kinsoku w:val="0"/>
                    <w:autoSpaceDE w:val="0"/>
                    <w:autoSpaceDN w:val="0"/>
                    <w:spacing w:line="500" w:lineRule="exact"/>
                    <w:jc w:val="right"/>
                    <w:rPr>
                      <w:rFonts w:hAnsi="Times New Roman" w:cs="Times New Roman"/>
                      <w:spacing w:val="14"/>
                    </w:rPr>
                  </w:pPr>
                  <w:r w:rsidRPr="00892EED">
                    <w:rPr>
                      <w:rFonts w:ascii="游ゴシック" w:eastAsia="游ゴシック" w:hAnsi="游ゴシック" w:hint="eastAsia"/>
                    </w:rPr>
                    <w:t>キビタン健康パスポート番号</w:t>
                  </w:r>
                  <w:r w:rsidRPr="00892EED">
                    <w:rPr>
                      <w:rFonts w:ascii="游ゴシック" w:eastAsia="游ゴシック" w:hAnsi="游ゴシック"/>
                    </w:rPr>
                    <w:t xml:space="preserve">  </w:t>
                  </w:r>
                  <w:r w:rsidRPr="00217FB4">
                    <w:rPr>
                      <w:spacing w:val="8"/>
                      <w:sz w:val="28"/>
                      <w:szCs w:val="32"/>
                    </w:rPr>
                    <w:t>07070</w:t>
                  </w:r>
                  <w:r w:rsidRPr="00217FB4">
                    <w:rPr>
                      <w:rFonts w:hint="eastAsia"/>
                      <w:spacing w:val="8"/>
                      <w:sz w:val="28"/>
                      <w:szCs w:val="32"/>
                    </w:rPr>
                    <w:t>１</w:t>
                  </w:r>
                  <w:r w:rsidRPr="00217FB4">
                    <w:rPr>
                      <w:spacing w:val="8"/>
                      <w:sz w:val="28"/>
                      <w:szCs w:val="32"/>
                    </w:rPr>
                    <w:t>-</w:t>
                  </w: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A5151C" w14:textId="77777777" w:rsidR="000376D5" w:rsidRPr="0050713C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1277D49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FE1025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BE1EE0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B3637F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FCDD1A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6BAD962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323B27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1403A3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5DC4E19" w14:textId="77777777" w:rsidR="000376D5" w:rsidRPr="00656E68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center"/>
                    <w:rPr>
                      <w:rFonts w:hAnsi="Times New Roman" w:cs="Times New Roman"/>
                      <w:spacing w:val="14"/>
                      <w:sz w:val="28"/>
                    </w:rPr>
                  </w:pPr>
                </w:p>
              </w:tc>
              <w:tc>
                <w:tcPr>
                  <w:tcW w:w="140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14:paraId="3FACCC4E" w14:textId="77777777" w:rsidR="000376D5" w:rsidRDefault="000376D5" w:rsidP="000376D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00" w:lineRule="exact"/>
                    <w:jc w:val="left"/>
                    <w:rPr>
                      <w:rFonts w:hAnsi="Times New Roman" w:cs="Times New Roman"/>
                      <w:spacing w:val="14"/>
                    </w:rPr>
                  </w:pPr>
                </w:p>
              </w:tc>
            </w:tr>
          </w:tbl>
          <w:p w14:paraId="24D3B54B" w14:textId="39FC3828" w:rsidR="000376D5" w:rsidRPr="000376D5" w:rsidRDefault="000376D5" w:rsidP="000376D5">
            <w:pPr>
              <w:adjustRightInd/>
              <w:spacing w:line="200" w:lineRule="exact"/>
              <w:rPr>
                <w:rFonts w:hAnsi="Times New Roman"/>
                <w:spacing w:val="2"/>
                <w:sz w:val="22"/>
                <w:szCs w:val="21"/>
              </w:rPr>
            </w:pPr>
            <w:r>
              <w:rPr>
                <w:rFonts w:hAnsi="Times New Roman" w:hint="eastAsia"/>
                <w:spacing w:val="2"/>
                <w:sz w:val="22"/>
                <w:szCs w:val="21"/>
              </w:rPr>
              <w:t xml:space="preserve">　</w:t>
            </w:r>
          </w:p>
        </w:tc>
      </w:tr>
    </w:tbl>
    <w:p w14:paraId="40D940FB" w14:textId="77777777" w:rsidR="000376D5" w:rsidRPr="000376D5" w:rsidRDefault="000376D5" w:rsidP="009918AC">
      <w:pPr>
        <w:adjustRightInd/>
        <w:spacing w:beforeLines="50" w:before="140" w:line="360" w:lineRule="exact"/>
        <w:rPr>
          <w:rFonts w:hAnsi="Times New Roman"/>
          <w:spacing w:val="2"/>
          <w:sz w:val="22"/>
          <w:szCs w:val="21"/>
        </w:rPr>
      </w:pPr>
    </w:p>
    <w:sectPr w:rsidR="000376D5" w:rsidRPr="000376D5" w:rsidSect="009918AC">
      <w:headerReference w:type="default" r:id="rId7"/>
      <w:footerReference w:type="default" r:id="rId8"/>
      <w:type w:val="continuous"/>
      <w:pgSz w:w="11906" w:h="16838" w:code="9"/>
      <w:pgMar w:top="567" w:right="1134" w:bottom="397" w:left="1134" w:header="567" w:footer="397" w:gutter="0"/>
      <w:pgNumType w:start="1"/>
      <w:cols w:space="720"/>
      <w:noEndnote/>
      <w:docGrid w:type="linesAndChars" w:linePitch="28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18CA" w14:textId="77777777" w:rsidR="00384613" w:rsidRDefault="00384613">
      <w:r>
        <w:separator/>
      </w:r>
    </w:p>
  </w:endnote>
  <w:endnote w:type="continuationSeparator" w:id="0">
    <w:p w14:paraId="1E0EF1A2" w14:textId="77777777" w:rsidR="00384613" w:rsidRDefault="0038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D1A64" w14:textId="77777777" w:rsidR="003C1174" w:rsidRDefault="003C1174" w:rsidP="003C1174">
    <w:pPr>
      <w:adjustRightInd/>
      <w:spacing w:line="220" w:lineRule="exac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sz w:val="18"/>
      </w:rPr>
      <w:t>【重要】</w:t>
    </w:r>
  </w:p>
  <w:p w14:paraId="240A3A4F" w14:textId="77777777" w:rsidR="003C1174" w:rsidRDefault="003C1174" w:rsidP="003C1174">
    <w:pPr>
      <w:adjustRightInd/>
      <w:spacing w:line="220" w:lineRule="exact"/>
      <w:rPr>
        <w:rFonts w:asciiTheme="majorEastAsia" w:eastAsiaTheme="majorEastAsia" w:hAnsiTheme="majorEastAsia" w:cs="Times New Roman"/>
        <w:spacing w:val="14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・コピーを一部患者さんへお渡しください。</w:t>
    </w:r>
  </w:p>
  <w:p w14:paraId="376BA338" w14:textId="77777777" w:rsidR="003C1174" w:rsidRDefault="003C1174" w:rsidP="003C1174">
    <w:pPr>
      <w:adjustRightInd/>
      <w:spacing w:line="220" w:lineRule="exact"/>
      <w:rPr>
        <w:rFonts w:asciiTheme="majorEastAsia" w:eastAsiaTheme="majorEastAsia" w:hAnsiTheme="majorEastAsia" w:cs="Times New Roman"/>
        <w:spacing w:val="14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 xml:space="preserve">・この同意書は協議会事務局へＦＡＸしてください。　　</w:t>
    </w:r>
    <w:r>
      <w:rPr>
        <w:rFonts w:asciiTheme="majorEastAsia" w:eastAsiaTheme="majorEastAsia" w:hAnsiTheme="majorEastAsia" w:hint="eastAsia"/>
        <w:b/>
        <w:szCs w:val="16"/>
      </w:rPr>
      <w:t>ＦＡＸ：０５０－３７３０－０１２８</w:t>
    </w:r>
  </w:p>
  <w:p w14:paraId="37616FDD" w14:textId="77777777" w:rsidR="003C1174" w:rsidRDefault="003C1174" w:rsidP="003C1174">
    <w:pPr>
      <w:adjustRightInd/>
      <w:spacing w:line="220" w:lineRule="exac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・原本は、協議会事務局が保管しますので、月初めに前月分をまとめて郵送して下さい。</w:t>
    </w:r>
  </w:p>
  <w:p w14:paraId="300D46EE" w14:textId="77777777" w:rsidR="003C1174" w:rsidRDefault="003C1174" w:rsidP="003C1174">
    <w:pPr>
      <w:adjustRightInd/>
      <w:spacing w:line="220" w:lineRule="exact"/>
      <w:ind w:leftChars="100" w:left="200"/>
      <w:jc w:val="center"/>
      <w:rPr>
        <w:rFonts w:asciiTheme="majorHAnsi" w:eastAsia="Meiryo UI" w:hAnsiTheme="majorHAnsi" w:cstheme="majorHAnsi"/>
        <w:spacing w:val="-6"/>
        <w:sz w:val="16"/>
        <w:szCs w:val="16"/>
      </w:rPr>
    </w:pPr>
    <w:r>
      <w:rPr>
        <w:rFonts w:asciiTheme="majorHAnsi" w:eastAsia="Meiryo UI" w:hAnsiTheme="majorHAnsi" w:cstheme="majorHAnsi" w:hint="eastAsia"/>
        <w:spacing w:val="-6"/>
        <w:sz w:val="16"/>
        <w:szCs w:val="16"/>
      </w:rPr>
      <w:t>〒</w:t>
    </w:r>
    <w:r>
      <w:rPr>
        <w:rFonts w:asciiTheme="majorHAnsi" w:eastAsia="Meiryo UI" w:hAnsiTheme="majorHAnsi" w:cstheme="majorHAnsi"/>
        <w:spacing w:val="-6"/>
        <w:sz w:val="16"/>
        <w:szCs w:val="16"/>
      </w:rPr>
      <w:t>960-8036</w:t>
    </w:r>
    <w:r>
      <w:rPr>
        <w:rFonts w:asciiTheme="majorHAnsi" w:eastAsia="Meiryo UI" w:hAnsiTheme="majorHAnsi" w:cstheme="majorHAnsi" w:hint="eastAsia"/>
        <w:spacing w:val="-6"/>
        <w:sz w:val="16"/>
        <w:szCs w:val="16"/>
      </w:rPr>
      <w:t>福島市新町</w:t>
    </w:r>
    <w:r>
      <w:rPr>
        <w:rFonts w:asciiTheme="majorHAnsi" w:eastAsia="Meiryo UI" w:hAnsiTheme="majorHAnsi" w:cstheme="majorHAnsi"/>
        <w:spacing w:val="-6"/>
        <w:sz w:val="16"/>
        <w:szCs w:val="16"/>
      </w:rPr>
      <w:t xml:space="preserve">4-22 </w:t>
    </w:r>
    <w:r>
      <w:rPr>
        <w:rFonts w:asciiTheme="majorHAnsi" w:eastAsia="Meiryo UI" w:hAnsiTheme="majorHAnsi" w:cstheme="majorHAnsi" w:hint="eastAsia"/>
        <w:spacing w:val="-6"/>
        <w:sz w:val="16"/>
        <w:szCs w:val="16"/>
      </w:rPr>
      <w:t>福島県医師会館</w:t>
    </w:r>
    <w:r>
      <w:rPr>
        <w:rFonts w:asciiTheme="majorHAnsi" w:eastAsia="Meiryo UI" w:hAnsiTheme="majorHAnsi" w:cstheme="majorHAnsi"/>
        <w:spacing w:val="-6"/>
        <w:sz w:val="16"/>
        <w:szCs w:val="16"/>
      </w:rPr>
      <w:t>1F</w:t>
    </w:r>
    <w:r>
      <w:rPr>
        <w:rFonts w:asciiTheme="majorHAnsi" w:eastAsia="Meiryo UI" w:hAnsiTheme="majorHAnsi" w:cstheme="majorHAnsi" w:hint="eastAsia"/>
        <w:spacing w:val="-6"/>
        <w:sz w:val="16"/>
        <w:szCs w:val="16"/>
      </w:rPr>
      <w:t xml:space="preserve">　　</w:t>
    </w:r>
    <w:r>
      <w:rPr>
        <w:rFonts w:asciiTheme="majorHAnsi" w:eastAsia="Meiryo UI" w:hAnsiTheme="majorHAnsi" w:cstheme="majorHAnsi" w:hint="eastAsia"/>
        <w:bCs/>
        <w:spacing w:val="-6"/>
        <w:sz w:val="16"/>
        <w:szCs w:val="16"/>
      </w:rPr>
      <w:t>ﾌﾘｰﾀﾞｲﾔﾙ：</w:t>
    </w:r>
    <w:r>
      <w:rPr>
        <w:rFonts w:asciiTheme="majorHAnsi" w:eastAsia="Meiryo UI" w:hAnsiTheme="majorHAnsi" w:cstheme="majorHAnsi"/>
        <w:spacing w:val="-6"/>
        <w:sz w:val="16"/>
        <w:szCs w:val="16"/>
      </w:rPr>
      <w:t>0120-578-818</w:t>
    </w:r>
    <w:r>
      <w:rPr>
        <w:rFonts w:asciiTheme="majorHAnsi" w:eastAsia="Meiryo UI" w:hAnsiTheme="majorHAnsi" w:cstheme="majorHAnsi" w:hint="eastAsia"/>
        <w:spacing w:val="-6"/>
        <w:sz w:val="16"/>
        <w:szCs w:val="16"/>
      </w:rPr>
      <w:t xml:space="preserve">　</w:t>
    </w:r>
    <w:r>
      <w:rPr>
        <w:rFonts w:asciiTheme="majorHAnsi" w:eastAsia="Meiryo UI" w:hAnsiTheme="majorHAnsi" w:cstheme="majorHAnsi"/>
        <w:spacing w:val="-6"/>
        <w:sz w:val="16"/>
        <w:szCs w:val="16"/>
      </w:rPr>
      <w:t xml:space="preserve"> </w:t>
    </w:r>
    <w:r>
      <w:rPr>
        <w:rFonts w:asciiTheme="majorHAnsi" w:eastAsia="Meiryo UI" w:hAnsiTheme="majorHAnsi" w:cstheme="majorHAnsi" w:hint="eastAsia"/>
        <w:spacing w:val="-6"/>
        <w:sz w:val="16"/>
        <w:szCs w:val="16"/>
      </w:rPr>
      <w:t>電話：</w:t>
    </w:r>
    <w:r>
      <w:rPr>
        <w:rFonts w:asciiTheme="majorHAnsi" w:eastAsia="Meiryo UI" w:hAnsiTheme="majorHAnsi" w:cstheme="majorHAnsi"/>
        <w:spacing w:val="-6"/>
        <w:sz w:val="16"/>
        <w:szCs w:val="16"/>
      </w:rPr>
      <w:t>024-525-8818</w:t>
    </w:r>
  </w:p>
  <w:p w14:paraId="0866E38B" w14:textId="77777777" w:rsidR="004808C1" w:rsidRPr="003C1174" w:rsidRDefault="003C1174" w:rsidP="003C1174">
    <w:pPr>
      <w:pStyle w:val="a5"/>
      <w:spacing w:line="220" w:lineRule="exact"/>
      <w:jc w:val="center"/>
    </w:pPr>
    <w:r>
      <w:rPr>
        <w:rFonts w:asciiTheme="majorHAnsi" w:eastAsia="Meiryo UI" w:hAnsiTheme="majorHAnsi" w:cstheme="majorHAnsi" w:hint="eastAsia"/>
        <w:sz w:val="16"/>
        <w:szCs w:val="16"/>
      </w:rPr>
      <w:t>一般社団法人福島県医療福祉情報ネットワーク協議会</w:t>
    </w:r>
    <w:r>
      <w:rPr>
        <w:rFonts w:asciiTheme="majorHAnsi" w:eastAsia="Meiryo UI" w:hAnsiTheme="majorHAnsi" w:cstheme="majorHAnsi"/>
        <w:sz w:val="16"/>
        <w:szCs w:val="16"/>
      </w:rPr>
      <w:t xml:space="preserve"> </w:t>
    </w:r>
    <w:r>
      <w:rPr>
        <w:rFonts w:asciiTheme="majorHAnsi" w:eastAsia="Meiryo UI" w:hAnsiTheme="majorHAnsi" w:cstheme="majorHAnsi" w:hint="eastAsia"/>
        <w:sz w:val="16"/>
        <w:szCs w:val="16"/>
      </w:rPr>
      <w:t>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F680C" w14:textId="77777777" w:rsidR="00384613" w:rsidRDefault="003846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F064D8" w14:textId="77777777" w:rsidR="00384613" w:rsidRDefault="0038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0E99" w14:textId="77777777" w:rsidR="008953B3" w:rsidRDefault="008953B3">
    <w:pPr>
      <w:adjustRightInd/>
      <w:spacing w:line="320" w:lineRule="exact"/>
      <w:jc w:val="right"/>
      <w:rPr>
        <w:rFonts w:hAnsi="Times New Roman" w:cs="Times New Roman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13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162"/>
    <w:rsid w:val="00032EBE"/>
    <w:rsid w:val="000376D5"/>
    <w:rsid w:val="000518C4"/>
    <w:rsid w:val="000608FC"/>
    <w:rsid w:val="00060BAD"/>
    <w:rsid w:val="0008532F"/>
    <w:rsid w:val="00153786"/>
    <w:rsid w:val="00186F2F"/>
    <w:rsid w:val="00240018"/>
    <w:rsid w:val="002730BC"/>
    <w:rsid w:val="0030323D"/>
    <w:rsid w:val="00306B5E"/>
    <w:rsid w:val="00353A8E"/>
    <w:rsid w:val="00376306"/>
    <w:rsid w:val="00384613"/>
    <w:rsid w:val="003C1174"/>
    <w:rsid w:val="00433A9B"/>
    <w:rsid w:val="00450C0A"/>
    <w:rsid w:val="004575DE"/>
    <w:rsid w:val="00472C5D"/>
    <w:rsid w:val="004808C1"/>
    <w:rsid w:val="004D7B60"/>
    <w:rsid w:val="004E3019"/>
    <w:rsid w:val="004E5686"/>
    <w:rsid w:val="004F0167"/>
    <w:rsid w:val="004F0BE5"/>
    <w:rsid w:val="00552E7A"/>
    <w:rsid w:val="005571D7"/>
    <w:rsid w:val="0058438B"/>
    <w:rsid w:val="005E2963"/>
    <w:rsid w:val="005F6CC1"/>
    <w:rsid w:val="00692ADB"/>
    <w:rsid w:val="00741162"/>
    <w:rsid w:val="00796D35"/>
    <w:rsid w:val="007B19B6"/>
    <w:rsid w:val="007C0350"/>
    <w:rsid w:val="007E5213"/>
    <w:rsid w:val="008477C3"/>
    <w:rsid w:val="00862975"/>
    <w:rsid w:val="00892EED"/>
    <w:rsid w:val="008953B3"/>
    <w:rsid w:val="008B2754"/>
    <w:rsid w:val="008B7D7F"/>
    <w:rsid w:val="008D3C9F"/>
    <w:rsid w:val="00920A0D"/>
    <w:rsid w:val="00923654"/>
    <w:rsid w:val="009918AC"/>
    <w:rsid w:val="009C0B45"/>
    <w:rsid w:val="009E4736"/>
    <w:rsid w:val="00A20627"/>
    <w:rsid w:val="00A30876"/>
    <w:rsid w:val="00B23D4C"/>
    <w:rsid w:val="00BA1BD3"/>
    <w:rsid w:val="00BC666F"/>
    <w:rsid w:val="00BF40AF"/>
    <w:rsid w:val="00C14DF8"/>
    <w:rsid w:val="00CE4CC5"/>
    <w:rsid w:val="00D17374"/>
    <w:rsid w:val="00DC13EB"/>
    <w:rsid w:val="00DD31E0"/>
    <w:rsid w:val="00DF2626"/>
    <w:rsid w:val="00E05D77"/>
    <w:rsid w:val="00E0651E"/>
    <w:rsid w:val="00E32799"/>
    <w:rsid w:val="00E735D8"/>
    <w:rsid w:val="00EA400A"/>
    <w:rsid w:val="00F5165E"/>
    <w:rsid w:val="00F748F5"/>
    <w:rsid w:val="00F82E62"/>
    <w:rsid w:val="00F9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752D3"/>
  <w14:defaultImageDpi w14:val="0"/>
  <w15:docId w15:val="{2D0C449A-66CE-4D48-9C30-2F622516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41162"/>
    <w:rPr>
      <w:rFonts w:ascii="HG丸ｺﾞｼｯｸM-PRO" w:eastAsia="HG丸ｺﾞｼｯｸM-PRO" w:hAnsi="HG丸ｺﾞｼｯｸM-PRO" w:cs="HG丸ｺﾞｼｯｸM-PRO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27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0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B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3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3100-499E-4AAC-B619-BC7029EF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Akeishi</cp:lastModifiedBy>
  <cp:revision>13</cp:revision>
  <cp:lastPrinted>2020-02-18T08:09:00Z</cp:lastPrinted>
  <dcterms:created xsi:type="dcterms:W3CDTF">2016-09-01T04:49:00Z</dcterms:created>
  <dcterms:modified xsi:type="dcterms:W3CDTF">2020-02-18T08:10:00Z</dcterms:modified>
</cp:coreProperties>
</file>